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tabs>
          <w:tab w:val="clear" w:pos="709"/>
          <w:tab w:val="center" w:pos="4705" w:leader="none"/>
          <w:tab w:val="left" w:pos="4782" w:leader="none"/>
          <w:tab w:val="left" w:pos="5421" w:leader="none"/>
          <w:tab w:val="left" w:pos="8541" w:leader="none"/>
        </w:tabs>
        <w:bidi w:val="0"/>
        <w:ind w:hanging="0" w:start="-57" w:end="0"/>
        <w:jc w:val="center"/>
        <w:rPr>
          <w:rFonts w:ascii="Arial" w:hAnsi="Arial" w:cs="Arial"/>
          <w:b/>
          <w:bCs/>
          <w:spacing w:val="15"/>
          <w:sz w:val="24"/>
          <w:szCs w:val="24"/>
          <w:lang w:val="pt-PT"/>
        </w:rPr>
      </w:pPr>
      <w:r>
        <w:rPr>
          <w:rFonts w:cs="Arial" w:ascii="Arial" w:hAnsi="Arial"/>
          <w:b/>
          <w:bCs/>
          <w:spacing w:val="15"/>
          <w:sz w:val="24"/>
          <w:szCs w:val="24"/>
          <w:lang w:val="pt-PT"/>
        </w:rPr>
      </w:r>
    </w:p>
    <w:p>
      <w:pPr>
        <w:pStyle w:val="Normal"/>
        <w:widowControl w:val="false"/>
        <w:tabs>
          <w:tab w:val="clear" w:pos="709"/>
          <w:tab w:val="center" w:pos="4705" w:leader="none"/>
          <w:tab w:val="left" w:pos="4782" w:leader="none"/>
          <w:tab w:val="left" w:pos="5421" w:leader="none"/>
          <w:tab w:val="left" w:pos="8541" w:leader="none"/>
        </w:tabs>
        <w:bidi w:val="0"/>
        <w:ind w:hanging="0" w:start="-57" w:end="0"/>
        <w:jc w:val="center"/>
        <w:rPr/>
      </w:pPr>
      <w:r>
        <w:rPr>
          <w:rStyle w:val="Emphasis"/>
          <w:rFonts w:cs="Arial" w:ascii="Arial" w:hAnsi="Arial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 xml:space="preserve">1° VOTAÇÃO  </w:t>
      </w:r>
      <w:r>
        <w:rPr>
          <w:rStyle w:val="Emphasis"/>
          <w:rFonts w:cs="Arial" w:ascii="Arial" w:hAnsi="Arial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>01/09/2026</w:t>
      </w:r>
    </w:p>
    <w:tbl>
      <w:tblPr>
        <w:tblW w:w="10307" w:type="dxa"/>
        <w:jc w:val="start"/>
        <w:tblInd w:w="444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20"/>
        <w:gridCol w:w="1422"/>
        <w:gridCol w:w="1365"/>
        <w:gridCol w:w="3501"/>
        <w:gridCol w:w="2499"/>
      </w:tblGrid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Proposição</w:t>
            </w:r>
          </w:p>
        </w:tc>
        <w:tc>
          <w:tcPr>
            <w:tcW w:w="1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Nº</w:t>
            </w:r>
          </w:p>
        </w:tc>
        <w:tc>
          <w:tcPr>
            <w:tcW w:w="13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Autoria</w:t>
            </w:r>
          </w:p>
        </w:tc>
        <w:tc>
          <w:tcPr>
            <w:tcW w:w="35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Assunto</w:t>
            </w:r>
          </w:p>
        </w:tc>
        <w:tc>
          <w:tcPr>
            <w:tcW w:w="24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</w:rPr>
              <w:t>Situação</w:t>
            </w:r>
          </w:p>
        </w:tc>
      </w:tr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Arial" w:hAnsi="Arial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cs="" w:ascii="Arial" w:hAnsi="Arial"/>
                <w:kern w:val="0"/>
                <w:sz w:val="24"/>
                <w:szCs w:val="24"/>
                <w:lang w:val="en-US" w:eastAsia="en-US" w:bidi="ar-SA"/>
              </w:rPr>
              <w:t>Projeto de Lei</w:t>
            </w:r>
          </w:p>
        </w:tc>
        <w:tc>
          <w:tcPr>
            <w:tcW w:w="1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Arial" w:hAnsi="Arial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cs="" w:ascii="Arial" w:hAnsi="Arial"/>
                <w:kern w:val="0"/>
                <w:sz w:val="24"/>
                <w:szCs w:val="24"/>
                <w:lang w:val="en-US" w:eastAsia="en-US" w:bidi="ar-SA"/>
              </w:rPr>
              <w:t>41</w:t>
            </w:r>
            <w:r>
              <w:rPr>
                <w:rFonts w:cs="" w:ascii="Arial" w:hAnsi="Arial"/>
                <w:kern w:val="0"/>
                <w:sz w:val="24"/>
                <w:szCs w:val="24"/>
                <w:lang w:val="en-US" w:eastAsia="en-US" w:bidi="ar-SA"/>
              </w:rPr>
              <w:t>/2026</w:t>
            </w:r>
          </w:p>
        </w:tc>
        <w:tc>
          <w:tcPr>
            <w:tcW w:w="13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Arial" w:hAnsi="Arial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cs="" w:ascii="Arial" w:hAnsi="Arial"/>
                <w:kern w:val="0"/>
                <w:sz w:val="24"/>
                <w:szCs w:val="24"/>
                <w:lang w:val="en-US" w:eastAsia="en-US" w:bidi="ar-SA"/>
              </w:rPr>
              <w:t>Executivo Municipal</w:t>
            </w:r>
          </w:p>
        </w:tc>
        <w:tc>
          <w:tcPr>
            <w:tcW w:w="35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start"/>
              <w:rPr>
                <w:rFonts w:ascii="GlyphLessFont" w:hAnsi="GlyphLessFont"/>
                <w:sz w:val="27"/>
              </w:rPr>
            </w:pPr>
            <w:r>
              <w:rPr>
                <w:rFonts w:ascii="Arial" w:hAnsi="Arial"/>
                <w:sz w:val="27"/>
              </w:rPr>
              <w:t>Dispõe sobre o Conselho Municipal sobre Drogas,</w:t>
            </w:r>
          </w:p>
          <w:p>
            <w:pPr>
              <w:pStyle w:val="Normal"/>
              <w:bidi w:val="0"/>
              <w:jc w:val="start"/>
              <w:rPr>
                <w:rFonts w:ascii="GlyphLessFont" w:hAnsi="GlyphLessFont"/>
                <w:sz w:val="25"/>
              </w:rPr>
            </w:pPr>
            <w:r>
              <w:rPr>
                <w:rFonts w:ascii="Arial" w:hAnsi="Arial"/>
                <w:sz w:val="25"/>
              </w:rPr>
              <w:t xml:space="preserve">cria </w:t>
            </w:r>
            <w:r>
              <w:rPr>
                <w:rFonts w:ascii="Arial" w:hAnsi="Arial"/>
                <w:sz w:val="25"/>
              </w:rPr>
              <w:t>o</w:t>
            </w:r>
            <w:r>
              <w:rPr>
                <w:rFonts w:ascii="Arial" w:hAnsi="Arial"/>
                <w:sz w:val="25"/>
              </w:rPr>
              <w:t xml:space="preserve"> Fundo Municipal sobre Drogas, e dá outras</w:t>
            </w:r>
          </w:p>
          <w:p>
            <w:pPr>
              <w:pStyle w:val="Normal"/>
              <w:bidi w:val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4"/>
              </w:rPr>
              <w:t>providências.</w:t>
            </w:r>
          </w:p>
        </w:tc>
        <w:tc>
          <w:tcPr>
            <w:tcW w:w="24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color w:val="C9211E"/>
                <w:sz w:val="24"/>
                <w:szCs w:val="24"/>
              </w:rPr>
              <w:t>A FAVOR - 12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Éverton Zanuncio Malheiros</w:t>
            </w:r>
            <w:r>
              <w:rPr>
                <w:rFonts w:ascii="Arial" w:hAnsi="Arial"/>
                <w:b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Giani Marcio Coradini</w:t>
            </w:r>
            <w:r>
              <w:rPr>
                <w:rFonts w:ascii="Arial" w:hAnsi="Arial"/>
                <w:b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Jeandro Fiorot Careta</w:t>
            </w:r>
            <w:r>
              <w:rPr>
                <w:rFonts w:ascii="Arial" w:hAnsi="Arial"/>
                <w:b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Luciano Diniz Sant’Anna</w:t>
            </w:r>
            <w:r>
              <w:rPr>
                <w:rFonts w:ascii="Arial" w:hAnsi="Arial"/>
                <w:b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Marco Aurelio Campanha Zumerle</w:t>
            </w:r>
            <w:r>
              <w:rPr>
                <w:rFonts w:ascii="Arial" w:hAnsi="Arial"/>
                <w:caps w:val="false"/>
                <w:smallCaps w:val="false"/>
                <w:color w:val="646C9A"/>
                <w:spacing w:val="0"/>
                <w:sz w:val="24"/>
                <w:szCs w:val="24"/>
              </w:rPr>
              <w:t> </w:t>
            </w: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( Nim Depoli)</w:t>
            </w:r>
            <w:r>
              <w:rPr>
                <w:rFonts w:ascii="Arial" w:hAnsi="Arial"/>
                <w:color w:val="000000"/>
                <w:sz w:val="24"/>
                <w:szCs w:val="24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Márcia Aparecida Picoli Mendonça</w:t>
            </w:r>
            <w:r>
              <w:rPr>
                <w:rFonts w:ascii="Arial" w:hAnsi="Arial"/>
                <w:color w:val="000000"/>
                <w:sz w:val="24"/>
                <w:szCs w:val="24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Maria Lúcia Ventorim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Mateus Fim Pagio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Renan Viçosi Maia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Tiago de Souza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Ulysses Andreão Callegario</w:t>
            </w:r>
            <w:r>
              <w:rPr>
                <w:rFonts w:ascii="Arial" w:hAnsi="Arial"/>
                <w:b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Warlen César Bortoli</w:t>
            </w:r>
          </w:p>
          <w:p>
            <w:pPr>
              <w:pStyle w:val="BodyText"/>
              <w:bidi w:val="0"/>
              <w:spacing w:lineRule="atLeast" w:line="283" w:before="0" w:after="140"/>
              <w:ind w:hanging="0" w:start="0" w:end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color w:val="C9211E"/>
                <w:sz w:val="24"/>
                <w:szCs w:val="24"/>
              </w:rPr>
              <w:t>CONTRA - 0</w:t>
            </w:r>
          </w:p>
        </w:tc>
      </w:tr>
    </w:tbl>
    <w:p>
      <w:pPr>
        <w:pStyle w:val="Normal"/>
        <w:widowControl w:val="false"/>
        <w:tabs>
          <w:tab w:val="clear" w:pos="709"/>
          <w:tab w:val="center" w:pos="4705" w:leader="none"/>
          <w:tab w:val="left" w:pos="4782" w:leader="none"/>
          <w:tab w:val="left" w:pos="5421" w:leader="none"/>
          <w:tab w:val="left" w:pos="8541" w:leader="none"/>
        </w:tabs>
        <w:bidi w:val="0"/>
        <w:ind w:hanging="0" w:start="-57" w:end="0"/>
        <w:jc w:val="center"/>
        <w:rPr>
          <w:rFonts w:ascii="Arial" w:hAnsi="Arial" w:cs="Arial"/>
          <w:b/>
          <w:bCs/>
          <w:spacing w:val="15"/>
          <w:sz w:val="24"/>
          <w:szCs w:val="24"/>
          <w:lang w:val="pt-PT"/>
        </w:rPr>
      </w:pPr>
      <w:r>
        <w:rPr>
          <w:rFonts w:cs="Arial" w:ascii="Arial" w:hAnsi="Arial"/>
          <w:b/>
          <w:bCs/>
          <w:spacing w:val="15"/>
          <w:sz w:val="24"/>
          <w:szCs w:val="24"/>
          <w:lang w:val="pt-PT"/>
        </w:rPr>
      </w:r>
    </w:p>
    <w:p>
      <w:pPr>
        <w:pStyle w:val="Normal"/>
        <w:widowControl w:val="false"/>
        <w:tabs>
          <w:tab w:val="clear" w:pos="709"/>
          <w:tab w:val="center" w:pos="4705" w:leader="none"/>
          <w:tab w:val="left" w:pos="4782" w:leader="none"/>
          <w:tab w:val="left" w:pos="5421" w:leader="none"/>
          <w:tab w:val="left" w:pos="8541" w:leader="none"/>
        </w:tabs>
        <w:bidi w:val="0"/>
        <w:ind w:hanging="0" w:start="-57" w:end="0"/>
        <w:jc w:val="center"/>
        <w:rPr/>
      </w:pPr>
      <w:r>
        <w:rPr>
          <w:rStyle w:val="Emphasis"/>
          <w:rFonts w:cs="Arial" w:ascii="Arial" w:hAnsi="Arial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 xml:space="preserve">2° VOTAÇÃO </w:t>
      </w:r>
      <w:r>
        <w:rPr>
          <w:rStyle w:val="Emphasis"/>
          <w:rFonts w:cs="Arial" w:ascii="Arial" w:hAnsi="Arial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>08/09/2026</w:t>
      </w:r>
    </w:p>
    <w:tbl>
      <w:tblPr>
        <w:tblW w:w="10307" w:type="dxa"/>
        <w:jc w:val="start"/>
        <w:tblInd w:w="444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20"/>
        <w:gridCol w:w="1422"/>
        <w:gridCol w:w="1338"/>
        <w:gridCol w:w="3528"/>
        <w:gridCol w:w="2499"/>
      </w:tblGrid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Proposição</w:t>
            </w:r>
          </w:p>
        </w:tc>
        <w:tc>
          <w:tcPr>
            <w:tcW w:w="1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Nº</w:t>
            </w:r>
          </w:p>
        </w:tc>
        <w:tc>
          <w:tcPr>
            <w:tcW w:w="13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Autoria</w:t>
            </w:r>
          </w:p>
        </w:tc>
        <w:tc>
          <w:tcPr>
            <w:tcW w:w="35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Assunto</w:t>
            </w:r>
          </w:p>
        </w:tc>
        <w:tc>
          <w:tcPr>
            <w:tcW w:w="24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Situação</w:t>
            </w:r>
          </w:p>
        </w:tc>
      </w:tr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ind w:hanging="0" w:start="0"/>
              <w:jc w:val="center"/>
              <w:rPr>
                <w:rFonts w:ascii="Arial" w:hAnsi="Arial" w:cs=""/>
                <w:kern w:val="0"/>
                <w:sz w:val="24"/>
                <w:szCs w:val="24"/>
                <w:lang w:val="en-US" w:eastAsia="en-US" w:bidi="ar-SA"/>
              </w:rPr>
            </w:pPr>
            <w:r>
              <w:rPr/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start="0"/>
              <w:jc w:val="center"/>
              <w:rPr>
                <w:rFonts w:ascii="Arial" w:hAnsi="Arial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cs="" w:ascii="Arial" w:hAnsi="Arial"/>
                <w:kern w:val="0"/>
                <w:sz w:val="24"/>
                <w:szCs w:val="24"/>
                <w:lang w:val="en-US" w:eastAsia="en-US" w:bidi="ar-SA"/>
              </w:rPr>
              <w:t>Projeto de Lei</w:t>
            </w:r>
          </w:p>
        </w:tc>
        <w:tc>
          <w:tcPr>
            <w:tcW w:w="1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Arial" w:hAnsi="Arial" w:cs=""/>
                <w:kern w:val="0"/>
                <w:sz w:val="24"/>
                <w:szCs w:val="24"/>
                <w:lang w:val="en-US" w:eastAsia="en-US" w:bidi="ar-SA"/>
              </w:rPr>
            </w:pPr>
            <w:r>
              <w:rPr/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Arial" w:hAnsi="Arial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cs="" w:ascii="Arial" w:hAnsi="Arial"/>
                <w:kern w:val="0"/>
                <w:sz w:val="24"/>
                <w:szCs w:val="24"/>
                <w:lang w:val="en-US" w:eastAsia="en-US" w:bidi="ar-SA"/>
              </w:rPr>
              <w:t>41</w:t>
            </w:r>
            <w:r>
              <w:rPr>
                <w:rFonts w:cs="" w:ascii="Arial" w:hAnsi="Arial"/>
                <w:kern w:val="0"/>
                <w:sz w:val="24"/>
                <w:szCs w:val="24"/>
                <w:lang w:val="en-US" w:eastAsia="en-US" w:bidi="ar-SA"/>
              </w:rPr>
              <w:t>/2026</w:t>
            </w:r>
          </w:p>
        </w:tc>
        <w:tc>
          <w:tcPr>
            <w:tcW w:w="13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Arial" w:hAnsi="Arial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cs="" w:ascii="Arial" w:hAnsi="Arial"/>
                <w:kern w:val="0"/>
                <w:sz w:val="24"/>
                <w:szCs w:val="24"/>
                <w:lang w:val="en-US" w:eastAsia="en-US" w:bidi="ar-SA"/>
              </w:rPr>
              <w:t xml:space="preserve">Executivo 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Arial" w:hAnsi="Arial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cs="" w:ascii="Arial" w:hAnsi="Arial"/>
                <w:kern w:val="0"/>
                <w:sz w:val="24"/>
                <w:szCs w:val="24"/>
                <w:lang w:val="en-US" w:eastAsia="en-US" w:bidi="ar-SA"/>
              </w:rPr>
              <w:t>Municipal</w:t>
            </w:r>
          </w:p>
        </w:tc>
        <w:tc>
          <w:tcPr>
            <w:tcW w:w="35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start"/>
              <w:rPr>
                <w:rFonts w:ascii="GlyphLessFont" w:hAnsi="GlyphLessFont"/>
                <w:sz w:val="27"/>
              </w:rPr>
            </w:pPr>
            <w:r>
              <w:rPr>
                <w:rFonts w:ascii="Arial" w:hAnsi="Arial"/>
                <w:sz w:val="27"/>
              </w:rPr>
              <w:t>Dispõe sobre o Conselho Municipal sobre Drogas,</w:t>
            </w:r>
          </w:p>
          <w:p>
            <w:pPr>
              <w:pStyle w:val="Normal"/>
              <w:bidi w:val="0"/>
              <w:jc w:val="start"/>
              <w:rPr>
                <w:rFonts w:ascii="GlyphLessFont" w:hAnsi="GlyphLessFont"/>
                <w:sz w:val="25"/>
              </w:rPr>
            </w:pPr>
            <w:r>
              <w:rPr>
                <w:rFonts w:ascii="Arial" w:hAnsi="Arial"/>
                <w:sz w:val="25"/>
              </w:rPr>
              <w:t xml:space="preserve">cria </w:t>
            </w:r>
            <w:r>
              <w:rPr>
                <w:rFonts w:ascii="Arial" w:hAnsi="Arial"/>
                <w:sz w:val="25"/>
              </w:rPr>
              <w:t>o</w:t>
            </w:r>
            <w:r>
              <w:rPr>
                <w:rFonts w:ascii="Arial" w:hAnsi="Arial"/>
                <w:sz w:val="25"/>
              </w:rPr>
              <w:t xml:space="preserve"> Fundo Municipal sobre Drogas, e dá outras</w:t>
            </w:r>
          </w:p>
          <w:p>
            <w:pPr>
              <w:pStyle w:val="Normal"/>
              <w:bidi w:val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4"/>
              </w:rPr>
              <w:t>providências.</w:t>
            </w:r>
          </w:p>
        </w:tc>
        <w:tc>
          <w:tcPr>
            <w:tcW w:w="24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color w:val="C9211E"/>
                <w:sz w:val="24"/>
                <w:szCs w:val="24"/>
              </w:rPr>
              <w:t>A FAVOR - 12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Éverton Zanuncio Malheiros</w:t>
            </w:r>
            <w:r>
              <w:rPr>
                <w:rFonts w:ascii="Arial" w:hAnsi="Arial"/>
                <w:b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Giani Marcio Coradini</w:t>
            </w:r>
            <w:r>
              <w:rPr>
                <w:rFonts w:ascii="Arial" w:hAnsi="Arial"/>
                <w:b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Jeandro Fiorot Careta</w:t>
            </w:r>
            <w:r>
              <w:rPr>
                <w:rFonts w:ascii="Arial" w:hAnsi="Arial"/>
                <w:b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Luciano Diniz Sant’Anna</w:t>
            </w:r>
            <w:r>
              <w:rPr>
                <w:rFonts w:ascii="Arial" w:hAnsi="Arial"/>
                <w:b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Marco Aurelio Campanha Zumerle</w:t>
            </w:r>
            <w:r>
              <w:rPr>
                <w:rFonts w:ascii="Arial" w:hAnsi="Arial"/>
                <w:caps w:val="false"/>
                <w:smallCaps w:val="false"/>
                <w:color w:val="646C9A"/>
                <w:spacing w:val="0"/>
                <w:sz w:val="24"/>
                <w:szCs w:val="24"/>
              </w:rPr>
              <w:t> </w:t>
            </w: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( Nim Depoli)</w:t>
            </w:r>
            <w:r>
              <w:rPr>
                <w:rFonts w:ascii="Arial" w:hAnsi="Arial"/>
                <w:color w:val="000000"/>
                <w:sz w:val="24"/>
                <w:szCs w:val="24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Márcia Aparecida Picoli Mendonça</w:t>
            </w:r>
            <w:r>
              <w:rPr>
                <w:rFonts w:ascii="Arial" w:hAnsi="Arial"/>
                <w:color w:val="000000"/>
                <w:sz w:val="24"/>
                <w:szCs w:val="24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Maria Lúcia Ventorim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Mateus Fim Pagio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Renan Viçosi Maia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Tiago de Souza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Ulysses Andreão Callegario</w:t>
            </w:r>
            <w:r>
              <w:rPr>
                <w:rFonts w:ascii="Arial" w:hAnsi="Arial"/>
                <w:b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Warlen César Bortoli</w:t>
            </w:r>
          </w:p>
          <w:p>
            <w:pPr>
              <w:pStyle w:val="BodyText"/>
              <w:bidi w:val="0"/>
              <w:spacing w:lineRule="atLeast" w:line="283" w:before="0" w:after="140"/>
              <w:ind w:hanging="0" w:start="0" w:end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color w:val="C9211E"/>
                <w:sz w:val="24"/>
                <w:szCs w:val="24"/>
              </w:rPr>
              <w:t>CONTRA - 0</w:t>
            </w:r>
          </w:p>
        </w:tc>
      </w:tr>
    </w:tbl>
    <w:p>
      <w:pPr>
        <w:pStyle w:val="Normal"/>
        <w:bidi w:val="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charset w:val="01"/>
    <w:family w:val="swiss"/>
    <w:pitch w:val="variable"/>
  </w:font>
  <w:font w:name="Arial">
    <w:charset w:val="00" w:characterSet="windows-1252"/>
    <w:family w:val="roman"/>
    <w:pitch w:val="variable"/>
  </w:font>
  <w:font w:name="GlyphLessFont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character" w:styleId="DefaultParagraphFont">
    <w:name w:val="Default Paragraph Font"/>
    <w:qFormat/>
    <w:rPr/>
  </w:style>
  <w:style w:type="character" w:styleId="Emphasis">
    <w:name w:val="Emphasis"/>
    <w:basedOn w:val="DefaultParagraphFont"/>
    <w:qFormat/>
    <w:rPr>
      <w:i/>
      <w:iCs/>
      <w:sz w:val="24"/>
      <w:szCs w:val="24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LibreOffice/24.2.1.2$Windows_X86_64 LibreOffice_project/db4def46b0453cc22e2d0305797cf981b68ef5ac</Application>
  <AppVersion>15.0000</AppVersion>
  <Pages>2</Pages>
  <Words>158</Words>
  <Characters>904</Characters>
  <CharactersWithSpaces>1025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2026-09-09T13:47:40Z</dcterms:created>
  <dc:creator/>
  <dc:description/>
  <dc:language>pt-BR</dc:language>
  <cp:lastModifiedBy/>
  <dcterms:modified xsi:type="dcterms:W3CDTF">2026-09-09T13:49:47Z</dcterms:modified>
  <cp:revision>1</cp:revision>
  <dc:subject/>
  <dc:title/>
</cp:coreProperties>
</file>