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9"/>
          <w:tab w:val="center" w:pos="4705" w:leader="none"/>
          <w:tab w:val="left" w:pos="4782" w:leader="none"/>
          <w:tab w:val="left" w:pos="5421" w:leader="none"/>
          <w:tab w:val="left" w:pos="8541" w:leader="none"/>
        </w:tabs>
        <w:bidi w:val="0"/>
        <w:ind w:hanging="0" w:start="-57" w:end="0"/>
        <w:jc w:val="center"/>
        <w:rPr>
          <w:rFonts w:ascii="Arial Narrow" w:hAnsi="Arial Narrow" w:cs="Arial"/>
          <w:b/>
          <w:bCs/>
          <w:spacing w:val="15"/>
          <w:sz w:val="28"/>
          <w:szCs w:val="28"/>
          <w:lang w:val="pt-PT"/>
        </w:rPr>
      </w:pPr>
      <w:r>
        <w:rPr>
          <w:rFonts w:cs="Arial" w:ascii="Arial Narrow" w:hAnsi="Arial Narrow"/>
          <w:b/>
          <w:bCs/>
          <w:spacing w:val="15"/>
          <w:sz w:val="28"/>
          <w:szCs w:val="28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705" w:leader="none"/>
          <w:tab w:val="left" w:pos="4782" w:leader="none"/>
          <w:tab w:val="left" w:pos="5421" w:leader="none"/>
          <w:tab w:val="left" w:pos="8541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 Narrow" w:hAnsi="Arial Narrow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 xml:space="preserve">1° VOTAÇÃO  </w:t>
      </w:r>
    </w:p>
    <w:tbl>
      <w:tblPr>
        <w:tblW w:w="10307" w:type="dxa"/>
        <w:jc w:val="start"/>
        <w:tblInd w:w="33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23"/>
        <w:gridCol w:w="1364"/>
        <w:gridCol w:w="3502"/>
        <w:gridCol w:w="2498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Proposição</w:t>
            </w:r>
          </w:p>
        </w:tc>
        <w:tc>
          <w:tcPr>
            <w:tcW w:w="1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Nº</w:t>
            </w:r>
          </w:p>
        </w:tc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Autoria</w:t>
            </w:r>
          </w:p>
        </w:tc>
        <w:tc>
          <w:tcPr>
            <w:tcW w:w="3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Assunto</w:t>
            </w:r>
          </w:p>
        </w:tc>
        <w:tc>
          <w:tcPr>
            <w:tcW w:w="2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lang w:val="pt-PT"/>
              </w:rPr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jc w:val="start"/>
              <w:rPr>
                <w:rFonts w:ascii="Liberation Serif" w:hAnsi="Liberation Serif"/>
              </w:rPr>
            </w:pPr>
            <w:r>
              <w:rPr/>
              <w:t>Projeto de Lei</w:t>
            </w:r>
          </w:p>
        </w:tc>
        <w:tc>
          <w:tcPr>
            <w:tcW w:w="1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jc w:val="start"/>
              <w:rPr>
                <w:rFonts w:ascii="Liberation Serif" w:hAnsi="Liberation Serif"/>
              </w:rPr>
            </w:pPr>
            <w:r>
              <w:rPr/>
              <w:t>30</w:t>
            </w:r>
            <w:r>
              <w:rPr/>
              <w:t>/2026</w:t>
            </w:r>
          </w:p>
        </w:tc>
        <w:tc>
          <w:tcPr>
            <w:tcW w:w="1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jc w:val="start"/>
              <w:rPr>
                <w:rFonts w:ascii="Liberation Serif" w:hAnsi="Liberation Serif"/>
              </w:rPr>
            </w:pPr>
            <w:r>
              <w:rPr/>
              <w:t>Executivo Municipal</w:t>
            </w:r>
          </w:p>
        </w:tc>
        <w:tc>
          <w:tcPr>
            <w:tcW w:w="3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jc w:val="start"/>
              <w:rPr>
                <w:rFonts w:ascii="Liberation Serif" w:hAnsi="Liberation Serif"/>
              </w:rPr>
            </w:pPr>
            <w:r>
              <w:rPr/>
              <w:t>Autoriza o Município de Castelo a firmar Acordo de Cooperação com o Estado do Espírito Santo, por intermédio da Secretaria de Estado da Segurança Pública c Defesa Social e da Polícia Civil do Estado do Espírito Santo - PCES, para implementação do Programa Homem que é Homem.</w:t>
            </w:r>
          </w:p>
        </w:tc>
        <w:tc>
          <w:tcPr>
            <w:tcW w:w="2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Liberation Serif" w:hAnsi="Liberation Serif"/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6"/>
                <w:szCs w:val="16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Éverton Zanuncio Malheiros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6"/>
                <w:szCs w:val="16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Giani Marcio Coradini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Jeandro Fiorot Careta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Luciano Diniz Sant’Anna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/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Marco Aurelio Campanha Zumerle</w:t>
            </w:r>
            <w:r>
              <w:rPr>
                <w:caps w:val="false"/>
                <w:smallCaps w:val="false"/>
                <w:color w:val="646C9A"/>
                <w:spacing w:val="0"/>
              </w:rPr>
              <w:t> </w:t>
            </w: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( Nim Depoli)</w:t>
            </w:r>
            <w:r>
              <w:rPr>
                <w:rFonts w:ascii="Google Sans;Arial;sans-serif" w:hAnsi="Google Sans;Arial;sans-serif"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color w:val="000000"/>
                <w:sz w:val="18"/>
                <w:szCs w:val="18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Márcia Aparecida Picoli Mendonça</w:t>
            </w:r>
            <w:r>
              <w:rPr>
                <w:rFonts w:ascii="Google Sans;Arial;sans-serif" w:hAnsi="Google Sans;Arial;sans-serif"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Ulysses Andreão Callegario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  <w:t>CONTRA - 0</w:t>
            </w:r>
          </w:p>
        </w:tc>
      </w:tr>
    </w:tbl>
    <w:p>
      <w:pPr>
        <w:pStyle w:val="Normal"/>
        <w:widowControl w:val="false"/>
        <w:tabs>
          <w:tab w:val="clear" w:pos="709"/>
          <w:tab w:val="center" w:pos="4705" w:leader="none"/>
          <w:tab w:val="left" w:pos="4782" w:leader="none"/>
          <w:tab w:val="left" w:pos="5421" w:leader="none"/>
          <w:tab w:val="left" w:pos="8541" w:leader="none"/>
        </w:tabs>
        <w:bidi w:val="0"/>
        <w:ind w:hanging="0" w:start="-57" w:end="0"/>
        <w:jc w:val="center"/>
        <w:rPr>
          <w:rFonts w:ascii="Arial Narrow" w:hAnsi="Arial Narrow" w:cs="Arial"/>
          <w:b/>
          <w:bCs/>
          <w:spacing w:val="15"/>
          <w:sz w:val="28"/>
          <w:szCs w:val="28"/>
          <w:lang w:val="pt-PT"/>
        </w:rPr>
      </w:pPr>
      <w:r>
        <w:rPr>
          <w:rFonts w:cs="Arial" w:ascii="Arial Narrow" w:hAnsi="Arial Narrow"/>
          <w:b/>
          <w:bCs/>
          <w:spacing w:val="15"/>
          <w:sz w:val="28"/>
          <w:szCs w:val="28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705" w:leader="none"/>
          <w:tab w:val="left" w:pos="4782" w:leader="none"/>
          <w:tab w:val="left" w:pos="5421" w:leader="none"/>
          <w:tab w:val="left" w:pos="8541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 Narrow" w:hAnsi="Arial Narrow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2° VOTAÇÃO</w:t>
      </w:r>
      <w:r>
        <w:rPr>
          <w:rStyle w:val="Emphasis"/>
          <w:rFonts w:cs="Arial" w:ascii="Arial Narrow" w:hAnsi="Arial Narrow"/>
          <w:b/>
          <w:bCs/>
          <w:i w:val="false"/>
          <w:spacing w:val="15"/>
          <w:sz w:val="28"/>
          <w:szCs w:val="28"/>
          <w:shd w:fill="auto" w:val="clear"/>
          <w:lang w:val="pt-BR" w:eastAsia="pt-BR" w:bidi="ar-SA"/>
        </w:rPr>
        <w:t xml:space="preserve"> </w:t>
      </w:r>
    </w:p>
    <w:tbl>
      <w:tblPr>
        <w:tblW w:w="10307" w:type="dxa"/>
        <w:jc w:val="start"/>
        <w:tblInd w:w="33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23"/>
        <w:gridCol w:w="1337"/>
        <w:gridCol w:w="3529"/>
        <w:gridCol w:w="2498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Proposição</w:t>
            </w:r>
          </w:p>
        </w:tc>
        <w:tc>
          <w:tcPr>
            <w:tcW w:w="1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Nº</w:t>
            </w:r>
          </w:p>
        </w:tc>
        <w:tc>
          <w:tcPr>
            <w:tcW w:w="13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Autoria</w:t>
            </w:r>
          </w:p>
        </w:tc>
        <w:tc>
          <w:tcPr>
            <w:tcW w:w="3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Assunto</w:t>
            </w:r>
          </w:p>
        </w:tc>
        <w:tc>
          <w:tcPr>
            <w:tcW w:w="2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ind w:hanging="0" w:start="0"/>
              <w:jc w:val="start"/>
              <w:rPr>
                <w:rFonts w:ascii="Liberation Serif" w:hAnsi="Liberation Serif"/>
              </w:rPr>
            </w:pPr>
            <w:r>
              <w:rPr/>
              <w:t>Projeto de Lei</w:t>
            </w:r>
          </w:p>
        </w:tc>
        <w:tc>
          <w:tcPr>
            <w:tcW w:w="1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ind w:hanging="0" w:start="0"/>
              <w:jc w:val="start"/>
              <w:rPr>
                <w:rFonts w:ascii="Liberation Serif" w:hAnsi="Liberation Serif"/>
              </w:rPr>
            </w:pPr>
            <w:r>
              <w:rPr/>
              <w:t>30</w:t>
            </w:r>
            <w:r>
              <w:rPr/>
              <w:t>/2026</w:t>
            </w:r>
          </w:p>
        </w:tc>
        <w:tc>
          <w:tcPr>
            <w:tcW w:w="13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ind w:hanging="0" w:start="0"/>
              <w:jc w:val="start"/>
              <w:rPr>
                <w:rFonts w:ascii="Liberation Serif" w:hAnsi="Liberation Serif"/>
              </w:rPr>
            </w:pPr>
            <w:r>
              <w:rPr/>
              <w:t>Executivo Municipal</w:t>
            </w:r>
          </w:p>
        </w:tc>
        <w:tc>
          <w:tcPr>
            <w:tcW w:w="3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jc w:val="start"/>
              <w:rPr>
                <w:rFonts w:ascii="Liberation Serif" w:hAnsi="Liberation Serif"/>
              </w:rPr>
            </w:pPr>
            <w:r>
              <w:rPr/>
              <w:t>Autoriza o Município de Castelo a firmar Acordo de Cooperação com o Estado do Espírito Santo, por intermédio da Secretaria de Estado da Segurança Pública c Defesa Social e da Polícia Civil do Estado do Espírito Santo - PCES, para implementação do Programa Homem que é Homem.</w:t>
            </w:r>
          </w:p>
        </w:tc>
        <w:tc>
          <w:tcPr>
            <w:tcW w:w="2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Liberation Serif" w:hAnsi="Liberation Serif"/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6"/>
                <w:szCs w:val="16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Éverton Zanuncio Malheiros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6"/>
                <w:szCs w:val="16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Giani Marcio Coradini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Jeandro Fiorot Careta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Luciano Diniz Sant’Anna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/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Marco Aurelio Campanha Zumerle</w:t>
            </w:r>
            <w:r>
              <w:rPr>
                <w:caps w:val="false"/>
                <w:smallCaps w:val="false"/>
                <w:color w:val="646C9A"/>
                <w:spacing w:val="0"/>
              </w:rPr>
              <w:t> </w:t>
            </w: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( Nim Depoli)</w:t>
            </w:r>
            <w:r>
              <w:rPr>
                <w:rFonts w:ascii="Google Sans;Arial;sans-serif" w:hAnsi="Google Sans;Arial;sans-serif"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color w:val="000000"/>
                <w:sz w:val="18"/>
                <w:szCs w:val="18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Márcia Aparecida Picoli Mendonça</w:t>
            </w:r>
            <w:r>
              <w:rPr>
                <w:rFonts w:ascii="Google Sans;Arial;sans-serif" w:hAnsi="Google Sans;Arial;sans-serif"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Ulysses Andreão Callegario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  <w:t>CONTRA - 0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 Narrow">
    <w:charset w:val="00" w:characterSet="windows-1252"/>
    <w:family w:val="roman"/>
    <w:pitch w:val="variable"/>
  </w:font>
  <w:font w:name="Google Sans">
    <w:altName w:val="Arial"/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Emphasis">
    <w:name w:val="Emphasis"/>
    <w:basedOn w:val="DefaultParagraphFont"/>
    <w:qFormat/>
    <w:rPr>
      <w:i/>
      <w:iCs/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LibreOffice/24.2.1.2$Windows_X86_64 LibreOffice_project/db4def46b0453cc22e2d0305797cf981b68ef5ac</Application>
  <AppVersion>15.0000</AppVersion>
  <Pages>2</Pages>
  <Words>215</Words>
  <Characters>1144</Characters>
  <CharactersWithSpaces>1329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2026-08-06T17:07:30Z</dcterms:created>
  <dc:creator/>
  <dc:description/>
  <dc:language>pt-BR</dc:language>
  <cp:lastModifiedBy/>
  <dcterms:modified xsi:type="dcterms:W3CDTF">2026-08-06T17:08:45Z</dcterms:modified>
  <cp:revision>1</cp:revision>
  <dc:subject/>
  <dc:title/>
</cp:coreProperties>
</file>